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78" w:rsidRPr="00885B42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85B42">
        <w:rPr>
          <w:rFonts w:ascii="Times New Roman" w:eastAsiaTheme="minorEastAsia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570FCFCE" wp14:editId="14A3F425">
            <wp:extent cx="622797" cy="771525"/>
            <wp:effectExtent l="0" t="0" r="6350" b="0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415" cy="7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E42" w:rsidRPr="00D13649" w:rsidRDefault="00372298" w:rsidP="00372298">
      <w:pPr>
        <w:spacing w:after="0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СОВЕТ ДЕПУТАТОВ </w:t>
      </w:r>
    </w:p>
    <w:p w:rsidR="00D13649" w:rsidRDefault="00372298" w:rsidP="00372298">
      <w:pPr>
        <w:spacing w:after="0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ЗАКРЫТОГО </w:t>
      </w:r>
      <w:r w:rsidR="001E4878"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>АДМИНИСТРАТИВНО-</w:t>
      </w:r>
    </w:p>
    <w:p w:rsidR="00D13649" w:rsidRDefault="001E4878" w:rsidP="00372298">
      <w:pPr>
        <w:spacing w:after="0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>ТЕРРИТОРИАЛЬНОГО ОБРАЗОВАНИЯ</w:t>
      </w:r>
    </w:p>
    <w:p w:rsidR="001E4878" w:rsidRPr="00D13649" w:rsidRDefault="001E4878" w:rsidP="00372298">
      <w:pPr>
        <w:spacing w:after="0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 ГОРОДСКОЙ ОКРУГ МОЛОДЁЖНЫЙ</w:t>
      </w:r>
    </w:p>
    <w:p w:rsidR="001E4878" w:rsidRPr="00D13649" w:rsidRDefault="001E4878" w:rsidP="001E4878">
      <w:pPr>
        <w:spacing w:after="0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>МОСКОВСКОЙ ОБЛАСТИ</w:t>
      </w:r>
    </w:p>
    <w:p w:rsidR="008A054B" w:rsidRDefault="008A054B" w:rsidP="001E4878">
      <w:pPr>
        <w:spacing w:after="0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</w:p>
    <w:p w:rsidR="001E4878" w:rsidRDefault="00EE3BC4" w:rsidP="001E4878">
      <w:pPr>
        <w:spacing w:after="0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>РЕШЕНИЕ</w:t>
      </w:r>
      <w:r w:rsidR="003D44D2" w:rsidRPr="00D13649">
        <w:rPr>
          <w:rFonts w:ascii="Times New Roman" w:eastAsiaTheme="minorEastAsia" w:hAnsi="Times New Roman"/>
          <w:b/>
          <w:sz w:val="32"/>
          <w:szCs w:val="32"/>
          <w:lang w:eastAsia="ru-RU"/>
        </w:rPr>
        <w:t xml:space="preserve"> </w:t>
      </w:r>
    </w:p>
    <w:p w:rsidR="008A054B" w:rsidRDefault="003D44D2" w:rsidP="00D13649">
      <w:pPr>
        <w:spacing w:after="0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   </w:t>
      </w:r>
      <w:r w:rsidR="00D13649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="00D13649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="00D13649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="00D13649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</w:p>
    <w:p w:rsidR="00CC223D" w:rsidRDefault="00D13649" w:rsidP="008A054B">
      <w:pPr>
        <w:spacing w:after="0"/>
        <w:ind w:left="2124" w:firstLine="708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________2022г.</w:t>
      </w:r>
      <w:r w:rsidR="003D44D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</w:t>
      </w:r>
      <w:r w:rsidR="008A054B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</w:t>
      </w:r>
      <w:r w:rsidR="003D44D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№____</w:t>
      </w:r>
      <w:r w:rsidR="003D44D2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D13649" w:rsidRDefault="00CC223D" w:rsidP="00D77542">
      <w:pPr>
        <w:spacing w:after="0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CC223D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CC223D" w:rsidRDefault="001E4878" w:rsidP="00D1364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 w:rsidRPr="00885B42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ED33B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внесении изменений </w:t>
      </w:r>
      <w:r w:rsidR="00D77542" w:rsidRPr="00D775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положение о территориальном планировании генерального </w:t>
      </w:r>
      <w:proofErr w:type="gramStart"/>
      <w:r w:rsidR="00D77542" w:rsidRPr="00D77542">
        <w:rPr>
          <w:rFonts w:ascii="Times New Roman" w:eastAsia="Times New Roman" w:hAnsi="Times New Roman"/>
          <w:b/>
          <w:sz w:val="24"/>
          <w:szCs w:val="24"/>
          <w:lang w:eastAsia="ru-RU"/>
        </w:rPr>
        <w:t>плана</w:t>
      </w:r>
      <w:proofErr w:type="gramEnd"/>
      <w:r w:rsidR="00D77542" w:rsidRPr="00D775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ЗАТО Молодёжный Московской области, утверждё</w:t>
      </w:r>
      <w:r w:rsidR="00943844">
        <w:rPr>
          <w:rFonts w:ascii="Times New Roman" w:eastAsia="Times New Roman" w:hAnsi="Times New Roman"/>
          <w:b/>
          <w:sz w:val="24"/>
          <w:szCs w:val="24"/>
          <w:lang w:eastAsia="ru-RU"/>
        </w:rPr>
        <w:t>нное</w:t>
      </w:r>
      <w:r w:rsidR="00D77542" w:rsidRPr="00D775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решением Совета депутатов ЗАТО городского округа Молодёжный Московской области от 19.06.2014 № 7/1 (</w:t>
      </w:r>
      <w:r w:rsidR="00D77542" w:rsidRPr="00CC22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редакции </w:t>
      </w:r>
      <w:r w:rsidR="008A054B"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r w:rsidR="00D77542" w:rsidRPr="00CC223D">
        <w:rPr>
          <w:rFonts w:ascii="Times New Roman" w:eastAsia="Times New Roman" w:hAnsi="Times New Roman"/>
          <w:b/>
          <w:sz w:val="24"/>
          <w:szCs w:val="24"/>
          <w:lang w:eastAsia="ru-RU"/>
        </w:rPr>
        <w:t>ешения Совета депутатов от 27.12.2019 № 13/4)</w:t>
      </w:r>
    </w:p>
    <w:bookmarkEnd w:id="0"/>
    <w:p w:rsidR="008A054B" w:rsidRPr="008A054B" w:rsidRDefault="008A054B" w:rsidP="008A054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A05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Проект </w:t>
      </w:r>
    </w:p>
    <w:p w:rsidR="001E4878" w:rsidRPr="00CC223D" w:rsidRDefault="001E4878" w:rsidP="00CC223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В</w:t>
      </w:r>
      <w:r w:rsidR="007170BB" w:rsidRPr="00CC223D">
        <w:rPr>
          <w:rFonts w:ascii="Times New Roman" w:hAnsi="Times New Roman"/>
          <w:sz w:val="24"/>
          <w:szCs w:val="24"/>
          <w:lang w:eastAsia="ru-RU"/>
        </w:rPr>
        <w:t xml:space="preserve"> соответствии</w:t>
      </w:r>
      <w:r w:rsidR="00EB52BC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 с </w:t>
      </w:r>
      <w:r w:rsidR="00EB52BC" w:rsidRPr="00CC223D">
        <w:rPr>
          <w:rFonts w:ascii="Times New Roman" w:hAnsi="Times New Roman"/>
          <w:sz w:val="24"/>
          <w:szCs w:val="24"/>
          <w:lang w:eastAsia="ru-RU"/>
        </w:rPr>
        <w:t>Градостроительным кодексом</w:t>
      </w:r>
      <w:r w:rsidR="00A2742A" w:rsidRPr="00CC223D">
        <w:rPr>
          <w:rFonts w:ascii="Times New Roman" w:hAnsi="Times New Roman"/>
          <w:sz w:val="24"/>
          <w:szCs w:val="24"/>
          <w:lang w:eastAsia="ru-RU"/>
        </w:rPr>
        <w:t xml:space="preserve"> Российской </w:t>
      </w:r>
      <w:r w:rsidR="00EB52BC" w:rsidRPr="00CC223D">
        <w:rPr>
          <w:rFonts w:ascii="Times New Roman" w:hAnsi="Times New Roman"/>
          <w:sz w:val="24"/>
          <w:szCs w:val="24"/>
          <w:lang w:eastAsia="ru-RU"/>
        </w:rPr>
        <w:t>Федерации, Федеральным</w:t>
      </w:r>
      <w:r w:rsidRPr="00CC223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170BB" w:rsidRPr="00CC223D">
        <w:rPr>
          <w:rFonts w:ascii="Times New Roman" w:hAnsi="Times New Roman"/>
          <w:sz w:val="24"/>
          <w:szCs w:val="24"/>
          <w:lang w:eastAsia="ru-RU"/>
        </w:rPr>
        <w:t>законом от</w:t>
      </w:r>
      <w:r w:rsidRPr="00CC223D">
        <w:rPr>
          <w:rFonts w:ascii="Times New Roman" w:hAnsi="Times New Roman"/>
          <w:sz w:val="24"/>
          <w:szCs w:val="24"/>
          <w:lang w:eastAsia="ru-RU"/>
        </w:rPr>
        <w:t xml:space="preserve"> 06.10.2003 № 131-ФЗ «Об общих принципах организации местного самоуправления в Российской Федера</w:t>
      </w:r>
      <w:r w:rsidR="00EE3BC4" w:rsidRPr="00CC223D">
        <w:rPr>
          <w:rFonts w:ascii="Times New Roman" w:hAnsi="Times New Roman"/>
          <w:sz w:val="24"/>
          <w:szCs w:val="24"/>
          <w:lang w:eastAsia="ru-RU"/>
        </w:rPr>
        <w:t>ции»</w:t>
      </w:r>
      <w:r w:rsidR="007170BB" w:rsidRPr="00CC223D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CC223D">
        <w:rPr>
          <w:rFonts w:ascii="Times New Roman" w:hAnsi="Times New Roman"/>
          <w:sz w:val="24"/>
          <w:szCs w:val="24"/>
          <w:lang w:eastAsia="ru-RU"/>
        </w:rPr>
        <w:t xml:space="preserve">руководствуясь </w:t>
      </w:r>
      <w:proofErr w:type="gramStart"/>
      <w:r w:rsidRPr="00CC223D">
        <w:rPr>
          <w:rFonts w:ascii="Times New Roman" w:hAnsi="Times New Roman"/>
          <w:sz w:val="24"/>
          <w:szCs w:val="24"/>
          <w:lang w:eastAsia="ru-RU"/>
        </w:rPr>
        <w:t>Уставом</w:t>
      </w:r>
      <w:proofErr w:type="gramEnd"/>
      <w:r w:rsidRPr="00CC223D">
        <w:rPr>
          <w:rFonts w:ascii="Times New Roman" w:hAnsi="Times New Roman"/>
          <w:sz w:val="24"/>
          <w:szCs w:val="24"/>
          <w:lang w:eastAsia="ru-RU"/>
        </w:rPr>
        <w:t xml:space="preserve"> ЗАТО </w:t>
      </w:r>
      <w:r w:rsidRPr="00CC223D">
        <w:rPr>
          <w:rFonts w:ascii="Times New Roman" w:eastAsia="Times New Roman" w:hAnsi="Times New Roman"/>
          <w:sz w:val="24"/>
          <w:szCs w:val="24"/>
          <w:lang w:eastAsia="ru-RU"/>
        </w:rPr>
        <w:t>городской окру</w:t>
      </w:r>
      <w:r w:rsidR="007170BB" w:rsidRPr="00CC223D">
        <w:rPr>
          <w:rFonts w:ascii="Times New Roman" w:eastAsia="Times New Roman" w:hAnsi="Times New Roman"/>
          <w:sz w:val="24"/>
          <w:szCs w:val="24"/>
          <w:lang w:eastAsia="ru-RU"/>
        </w:rPr>
        <w:t>г Молодёжный Московской области,</w:t>
      </w:r>
      <w:r w:rsidR="00EE3BC4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 депутатов ЗАТО городской округ Молодёжный </w:t>
      </w:r>
      <w:r w:rsidR="00EB52BC" w:rsidRPr="00CC223D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</w:t>
      </w:r>
      <w:r w:rsidR="00D136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3649" w:rsidRPr="00D13649">
        <w:rPr>
          <w:rFonts w:ascii="Times New Roman" w:eastAsia="Times New Roman" w:hAnsi="Times New Roman"/>
          <w:b/>
          <w:sz w:val="24"/>
          <w:szCs w:val="24"/>
          <w:lang w:eastAsia="ru-RU"/>
        </w:rPr>
        <w:t>решил:</w:t>
      </w:r>
    </w:p>
    <w:p w:rsidR="00EB52BC" w:rsidRPr="00CC223D" w:rsidRDefault="00EB52BC" w:rsidP="007776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1. Внести </w:t>
      </w:r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положение о территориальном планировании генерального </w:t>
      </w:r>
      <w:proofErr w:type="gramStart"/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>плана</w:t>
      </w:r>
      <w:proofErr w:type="gramEnd"/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ЗАТО Молодёжный М</w:t>
      </w:r>
      <w:r w:rsidR="00943844">
        <w:rPr>
          <w:rFonts w:ascii="Times New Roman" w:eastAsia="Times New Roman" w:hAnsi="Times New Roman"/>
          <w:sz w:val="24"/>
          <w:szCs w:val="24"/>
          <w:lang w:eastAsia="ru-RU"/>
        </w:rPr>
        <w:t>осковской области, утверждённое</w:t>
      </w:r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 решением Совета депутатов ЗАТО городского округа Молодёжный Московской области от 19.06.2014 № 7/1 (в редакции </w:t>
      </w:r>
      <w:r w:rsidR="008A054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ешения Совета депутатов от 27.12.2019 № 13/4) (далее – </w:t>
      </w:r>
      <w:r w:rsidR="00943844">
        <w:rPr>
          <w:rFonts w:ascii="Times New Roman" w:eastAsia="Times New Roman" w:hAnsi="Times New Roman"/>
          <w:sz w:val="24"/>
          <w:szCs w:val="24"/>
          <w:lang w:eastAsia="ru-RU"/>
        </w:rPr>
        <w:t>Положение</w:t>
      </w:r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CC223D">
        <w:rPr>
          <w:rFonts w:ascii="Times New Roman" w:eastAsia="Times New Roman" w:hAnsi="Times New Roman"/>
          <w:sz w:val="24"/>
          <w:szCs w:val="24"/>
          <w:lang w:eastAsia="ru-RU"/>
        </w:rPr>
        <w:t>следующие изменения:</w:t>
      </w:r>
    </w:p>
    <w:p w:rsidR="00D77542" w:rsidRPr="00CC223D" w:rsidRDefault="00EB52BC" w:rsidP="004400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22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</w:t>
      </w:r>
      <w:r w:rsidR="00943844" w:rsidRPr="001A2EE0">
        <w:rPr>
          <w:rFonts w:ascii="Times New Roman" w:eastAsia="Times New Roman" w:hAnsi="Times New Roman"/>
          <w:sz w:val="24"/>
          <w:szCs w:val="24"/>
          <w:lang w:eastAsia="ru-RU"/>
        </w:rPr>
        <w:t>1.1</w:t>
      </w:r>
      <w:r w:rsidR="009438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1A2EE0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>аздел 1 положения о территориальном планировании, утвержденного в сост</w:t>
      </w:r>
      <w:r w:rsidR="001A2EE0">
        <w:rPr>
          <w:rFonts w:ascii="Times New Roman" w:eastAsia="Times New Roman" w:hAnsi="Times New Roman"/>
          <w:sz w:val="24"/>
          <w:szCs w:val="24"/>
          <w:lang w:eastAsia="ru-RU"/>
        </w:rPr>
        <w:t>аве Генерального плана, дополнить</w:t>
      </w:r>
      <w:r w:rsidR="00D77542" w:rsidRPr="00CC223D">
        <w:rPr>
          <w:rFonts w:ascii="Times New Roman" w:eastAsia="Times New Roman" w:hAnsi="Times New Roman"/>
          <w:sz w:val="24"/>
          <w:szCs w:val="24"/>
          <w:lang w:eastAsia="ru-RU"/>
        </w:rPr>
        <w:t xml:space="preserve"> абзацем следующего содержания: </w:t>
      </w:r>
    </w:p>
    <w:p w:rsidR="00EB52BC" w:rsidRPr="008A054B" w:rsidRDefault="00A51475" w:rsidP="008A054B">
      <w:pPr>
        <w:pStyle w:val="a8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054B">
        <w:rPr>
          <w:rFonts w:ascii="Times New Roman" w:hAnsi="Times New Roman"/>
          <w:sz w:val="24"/>
          <w:szCs w:val="24"/>
          <w:lang w:eastAsia="ru-RU"/>
        </w:rPr>
        <w:t>«</w:t>
      </w:r>
      <w:r w:rsidR="00D77542" w:rsidRPr="008A054B">
        <w:rPr>
          <w:rFonts w:ascii="Times New Roman" w:hAnsi="Times New Roman"/>
          <w:sz w:val="24"/>
          <w:szCs w:val="24"/>
          <w:lang w:eastAsia="ru-RU"/>
        </w:rPr>
        <w:t>В целях наиболее эффективного использования территорий, допускается в составе функциональных зон, не предусматривающих жилищного строительства, расположенных в границах населенных пунктов, размещение любых нежилых объектов при условии соблюдения нормативов градостроительного проектирования, требований технических регламентов, санитарных правил и норм, иных обязательных требований, предусмотренным действующим законодательством, без внесения изменений в генеральный план. Перечень видов объектов капитального строительства, допустимых к размещению в составе функциональных зон, не предусматривающих жилищного строительства, расположенных в границах населенных пунктов, определяется с учетом градостроительных регламентов, установленных в правилах землепользования и застройки».</w:t>
      </w:r>
    </w:p>
    <w:p w:rsidR="008A054B" w:rsidRPr="008A054B" w:rsidRDefault="00D77542" w:rsidP="008A054B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8A054B">
        <w:rPr>
          <w:rFonts w:ascii="Times New Roman" w:hAnsi="Times New Roman"/>
          <w:bCs/>
          <w:sz w:val="24"/>
          <w:szCs w:val="24"/>
          <w:lang w:eastAsia="ru-RU"/>
        </w:rPr>
        <w:t xml:space="preserve">2. </w:t>
      </w:r>
      <w:r w:rsidR="008A054B" w:rsidRPr="008A054B">
        <w:rPr>
          <w:rFonts w:ascii="Times New Roman" w:hAnsi="Times New Roman"/>
          <w:sz w:val="24"/>
          <w:szCs w:val="24"/>
        </w:rPr>
        <w:t xml:space="preserve">Опубликовать настоящее Решение в информационном вестнике </w:t>
      </w:r>
      <w:proofErr w:type="gramStart"/>
      <w:r w:rsidR="008A054B" w:rsidRPr="008A054B">
        <w:rPr>
          <w:rFonts w:ascii="Times New Roman" w:hAnsi="Times New Roman"/>
          <w:sz w:val="24"/>
          <w:szCs w:val="24"/>
        </w:rPr>
        <w:t>Администрации</w:t>
      </w:r>
      <w:proofErr w:type="gramEnd"/>
      <w:r w:rsidR="008A054B" w:rsidRPr="008A054B">
        <w:rPr>
          <w:rFonts w:ascii="Times New Roman" w:hAnsi="Times New Roman"/>
          <w:sz w:val="24"/>
          <w:szCs w:val="24"/>
        </w:rPr>
        <w:t xml:space="preserve"> ЗАТО городской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Интернет (</w:t>
      </w:r>
      <w:r w:rsidR="008A054B" w:rsidRPr="008A054B">
        <w:rPr>
          <w:rFonts w:ascii="Times New Roman" w:hAnsi="Times New Roman"/>
          <w:sz w:val="24"/>
          <w:szCs w:val="24"/>
          <w:lang w:val="en-US"/>
        </w:rPr>
        <w:t>https</w:t>
      </w:r>
      <w:r w:rsidR="008A054B" w:rsidRPr="008A054B">
        <w:rPr>
          <w:rFonts w:ascii="Times New Roman" w:hAnsi="Times New Roman"/>
          <w:sz w:val="24"/>
          <w:szCs w:val="24"/>
        </w:rPr>
        <w:t>://</w:t>
      </w:r>
      <w:proofErr w:type="spellStart"/>
      <w:r w:rsidR="008A054B" w:rsidRPr="008A054B">
        <w:rPr>
          <w:rFonts w:ascii="Times New Roman" w:hAnsi="Times New Roman"/>
          <w:sz w:val="24"/>
          <w:szCs w:val="24"/>
        </w:rPr>
        <w:t>молодёжный.рф</w:t>
      </w:r>
      <w:proofErr w:type="spellEnd"/>
      <w:r w:rsidR="008A054B" w:rsidRPr="008A054B">
        <w:rPr>
          <w:rFonts w:ascii="Times New Roman" w:hAnsi="Times New Roman"/>
          <w:sz w:val="24"/>
          <w:szCs w:val="24"/>
        </w:rPr>
        <w:t>).</w:t>
      </w:r>
    </w:p>
    <w:p w:rsidR="00CC223D" w:rsidRPr="008A054B" w:rsidRDefault="00CC223D" w:rsidP="008A054B">
      <w:pPr>
        <w:pStyle w:val="a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A054B">
        <w:rPr>
          <w:rFonts w:ascii="Times New Roman" w:hAnsi="Times New Roman"/>
          <w:bCs/>
          <w:sz w:val="24"/>
          <w:szCs w:val="24"/>
          <w:lang w:eastAsia="ru-RU"/>
        </w:rPr>
        <w:t xml:space="preserve">         </w:t>
      </w:r>
      <w:r w:rsidR="00D13649" w:rsidRPr="008A054B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="00D77542" w:rsidRPr="008A054B">
        <w:rPr>
          <w:rFonts w:ascii="Times New Roman" w:hAnsi="Times New Roman"/>
          <w:bCs/>
          <w:sz w:val="24"/>
          <w:szCs w:val="24"/>
          <w:lang w:eastAsia="ru-RU"/>
        </w:rPr>
        <w:t xml:space="preserve">3. Настоящее решение вступает в силу с даты </w:t>
      </w:r>
      <w:r w:rsidRPr="008A054B">
        <w:rPr>
          <w:rFonts w:ascii="Times New Roman" w:hAnsi="Times New Roman"/>
          <w:bCs/>
          <w:sz w:val="24"/>
          <w:szCs w:val="24"/>
          <w:lang w:eastAsia="ru-RU"/>
        </w:rPr>
        <w:t>его официального опубликования.</w:t>
      </w:r>
    </w:p>
    <w:p w:rsidR="00D13649" w:rsidRDefault="00D13649" w:rsidP="00EE3BC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3649" w:rsidRPr="00AD7151" w:rsidRDefault="00D13649" w:rsidP="00D136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151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D13649" w:rsidRPr="00AD7151" w:rsidRDefault="00D13649" w:rsidP="00D1364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7151">
        <w:rPr>
          <w:rFonts w:ascii="Times New Roman" w:hAnsi="Times New Roman"/>
          <w:b/>
          <w:sz w:val="24"/>
          <w:szCs w:val="24"/>
        </w:rPr>
        <w:t xml:space="preserve">ЗАТО городской округ Молодёжный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AD7151">
        <w:rPr>
          <w:rFonts w:ascii="Times New Roman" w:hAnsi="Times New Roman"/>
          <w:b/>
          <w:sz w:val="24"/>
          <w:szCs w:val="24"/>
        </w:rPr>
        <w:t xml:space="preserve">    </w:t>
      </w:r>
      <w:r w:rsidR="008A054B">
        <w:rPr>
          <w:rFonts w:ascii="Times New Roman" w:hAnsi="Times New Roman"/>
          <w:b/>
          <w:sz w:val="24"/>
          <w:szCs w:val="24"/>
        </w:rPr>
        <w:t xml:space="preserve">  </w:t>
      </w:r>
      <w:r w:rsidRPr="00AD7151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D7151">
        <w:rPr>
          <w:rFonts w:ascii="Times New Roman" w:hAnsi="Times New Roman"/>
          <w:b/>
          <w:sz w:val="24"/>
          <w:szCs w:val="24"/>
        </w:rPr>
        <w:t xml:space="preserve">С.П. </w:t>
      </w:r>
      <w:proofErr w:type="spellStart"/>
      <w:r w:rsidRPr="00AD7151">
        <w:rPr>
          <w:rFonts w:ascii="Times New Roman" w:hAnsi="Times New Roman"/>
          <w:b/>
          <w:sz w:val="24"/>
          <w:szCs w:val="24"/>
        </w:rPr>
        <w:t>Бочкарёв</w:t>
      </w:r>
      <w:proofErr w:type="spellEnd"/>
      <w:r w:rsidRPr="00AD715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</w:p>
    <w:p w:rsidR="00D13649" w:rsidRDefault="00D13649" w:rsidP="001A2EE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2EE0" w:rsidRPr="001A2EE0" w:rsidRDefault="001A2EE0" w:rsidP="001A2EE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gramStart"/>
      <w:r w:rsidRPr="001A2E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Глава</w:t>
      </w:r>
      <w:proofErr w:type="gramEnd"/>
      <w:r w:rsidRPr="001A2E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ЗАТО городской округ </w:t>
      </w:r>
    </w:p>
    <w:p w:rsidR="001A2EE0" w:rsidRPr="001A2EE0" w:rsidRDefault="001A2EE0" w:rsidP="001A2EE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A2E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Молодёжный</w:t>
      </w:r>
      <w:r w:rsidR="00D136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Московской области</w:t>
      </w:r>
      <w:r w:rsidRPr="001A2EE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М.А. Петухов    </w:t>
      </w:r>
    </w:p>
    <w:sectPr w:rsidR="001A2EE0" w:rsidRPr="001A2EE0" w:rsidSect="008A054B">
      <w:pgSz w:w="11906" w:h="16838"/>
      <w:pgMar w:top="426" w:right="566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30EDA"/>
    <w:multiLevelType w:val="hybridMultilevel"/>
    <w:tmpl w:val="C77A0930"/>
    <w:lvl w:ilvl="0" w:tplc="4E42BC5C">
      <w:start w:val="2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DC6"/>
    <w:rsid w:val="000118FE"/>
    <w:rsid w:val="000876EC"/>
    <w:rsid w:val="000B197B"/>
    <w:rsid w:val="001A2EE0"/>
    <w:rsid w:val="001E4878"/>
    <w:rsid w:val="00323EF2"/>
    <w:rsid w:val="003624E5"/>
    <w:rsid w:val="00372298"/>
    <w:rsid w:val="003A4E42"/>
    <w:rsid w:val="003C05BE"/>
    <w:rsid w:val="003D44D2"/>
    <w:rsid w:val="004041C6"/>
    <w:rsid w:val="004400A1"/>
    <w:rsid w:val="00454539"/>
    <w:rsid w:val="004A1DFA"/>
    <w:rsid w:val="004B2847"/>
    <w:rsid w:val="00560108"/>
    <w:rsid w:val="006E3DBD"/>
    <w:rsid w:val="006F73C7"/>
    <w:rsid w:val="007170BB"/>
    <w:rsid w:val="007652C9"/>
    <w:rsid w:val="00777651"/>
    <w:rsid w:val="008A054B"/>
    <w:rsid w:val="00902FCC"/>
    <w:rsid w:val="00943844"/>
    <w:rsid w:val="009809A3"/>
    <w:rsid w:val="00A2742A"/>
    <w:rsid w:val="00A51475"/>
    <w:rsid w:val="00A87B1C"/>
    <w:rsid w:val="00AE1DC6"/>
    <w:rsid w:val="00BA101D"/>
    <w:rsid w:val="00BF1CFF"/>
    <w:rsid w:val="00C11891"/>
    <w:rsid w:val="00C97DC8"/>
    <w:rsid w:val="00CA0E0F"/>
    <w:rsid w:val="00CC223D"/>
    <w:rsid w:val="00D13649"/>
    <w:rsid w:val="00D4180A"/>
    <w:rsid w:val="00D77542"/>
    <w:rsid w:val="00E25CE1"/>
    <w:rsid w:val="00EA5F5D"/>
    <w:rsid w:val="00EB52BC"/>
    <w:rsid w:val="00ED33BA"/>
    <w:rsid w:val="00EE3BC4"/>
    <w:rsid w:val="00F05A56"/>
    <w:rsid w:val="00F354C6"/>
    <w:rsid w:val="00FD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DA6FB-FDAE-4F62-9EAF-FFF9DF42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3C05B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1E48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E4878"/>
    <w:rPr>
      <w:rFonts w:ascii="Arial" w:eastAsia="Calibri" w:hAnsi="Arial" w:cs="Arial"/>
    </w:rPr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1E4878"/>
    <w:pPr>
      <w:ind w:left="720"/>
      <w:contextualSpacing/>
    </w:p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1E4878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54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4539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semiHidden/>
    <w:unhideWhenUsed/>
    <w:rsid w:val="00323EF2"/>
    <w:rPr>
      <w:color w:val="0000FF"/>
      <w:u w:val="single"/>
    </w:rPr>
  </w:style>
  <w:style w:type="paragraph" w:styleId="a8">
    <w:name w:val="No Spacing"/>
    <w:uiPriority w:val="1"/>
    <w:qFormat/>
    <w:rsid w:val="008A054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2022-12-15T07:35:00Z</cp:lastPrinted>
  <dcterms:created xsi:type="dcterms:W3CDTF">2020-06-18T13:25:00Z</dcterms:created>
  <dcterms:modified xsi:type="dcterms:W3CDTF">2022-12-15T07:35:00Z</dcterms:modified>
</cp:coreProperties>
</file>